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0E81" w14:textId="2C34297F" w:rsidR="00195349" w:rsidRPr="00195349" w:rsidRDefault="00B27A20" w:rsidP="004E5965">
      <w:pPr>
        <w:pStyle w:val="ql-align-center"/>
        <w:spacing w:before="0" w:beforeAutospacing="0"/>
        <w:rPr>
          <w:color w:val="000000"/>
        </w:rPr>
      </w:pPr>
      <w:r>
        <w:rPr>
          <w:color w:val="000000"/>
        </w:rPr>
        <w:t>Proje Adı</w:t>
      </w:r>
      <w:r w:rsidR="004E5965">
        <w:rPr>
          <w:color w:val="000000"/>
        </w:rPr>
        <w:t>:</w:t>
      </w:r>
    </w:p>
    <w:p w14:paraId="35ED849C" w14:textId="3B3F3D92" w:rsidR="00B27A20" w:rsidRDefault="00B27A20" w:rsidP="004E5965">
      <w:pPr>
        <w:pStyle w:val="ql-align-center"/>
        <w:spacing w:before="0" w:beforeAutospacing="0"/>
        <w:rPr>
          <w:rStyle w:val="Gl"/>
          <w:color w:val="333333"/>
        </w:rPr>
      </w:pPr>
      <w:r w:rsidRPr="00B27A20">
        <w:rPr>
          <w:rStyle w:val="Gl"/>
          <w:color w:val="333333"/>
        </w:rPr>
        <w:t>SÜRDÜRÜLEBİLİR ŞEHİRLER PROJESİ II - EK FİNANSMAN (S</w:t>
      </w:r>
      <w:r>
        <w:rPr>
          <w:rStyle w:val="Gl"/>
          <w:color w:val="333333"/>
        </w:rPr>
        <w:t>Ş</w:t>
      </w:r>
      <w:r w:rsidRPr="00B27A20">
        <w:rPr>
          <w:rStyle w:val="Gl"/>
          <w:color w:val="333333"/>
        </w:rPr>
        <w:t>P</w:t>
      </w:r>
      <w:r>
        <w:rPr>
          <w:rStyle w:val="Gl"/>
          <w:color w:val="333333"/>
        </w:rPr>
        <w:t xml:space="preserve"> </w:t>
      </w:r>
      <w:r w:rsidRPr="00B27A20">
        <w:rPr>
          <w:rStyle w:val="Gl"/>
          <w:color w:val="333333"/>
        </w:rPr>
        <w:t>II-</w:t>
      </w:r>
      <w:r>
        <w:rPr>
          <w:rStyle w:val="Gl"/>
          <w:color w:val="333333"/>
        </w:rPr>
        <w:t>EF</w:t>
      </w:r>
      <w:r w:rsidRPr="00B27A20">
        <w:rPr>
          <w:rStyle w:val="Gl"/>
          <w:color w:val="333333"/>
        </w:rPr>
        <w:t>)</w:t>
      </w:r>
    </w:p>
    <w:p w14:paraId="25F78713" w14:textId="1EF329A5" w:rsidR="004E5965" w:rsidRDefault="008075AA" w:rsidP="004E5965">
      <w:pPr>
        <w:pStyle w:val="ql-align-center"/>
        <w:spacing w:before="0" w:beforeAutospacing="0"/>
      </w:pPr>
      <w:r>
        <w:t xml:space="preserve">ÇUBUK </w:t>
      </w:r>
      <w:r w:rsidR="00B27A20" w:rsidRPr="00B27A20">
        <w:t xml:space="preserve">Belediyesi Güneş Enerji Santrali (GES) Projesi İnşaat Kontrollüğü Servisleri Danışmanlık </w:t>
      </w:r>
      <w:r w:rsidR="00E278CC">
        <w:t>Hizmeti</w:t>
      </w:r>
    </w:p>
    <w:p w14:paraId="240599ED" w14:textId="39B1D1CB" w:rsidR="004E5965" w:rsidRDefault="005D41BB" w:rsidP="004E5965">
      <w:pPr>
        <w:pStyle w:val="ql-align-center"/>
        <w:spacing w:before="0" w:beforeAutospacing="0"/>
      </w:pPr>
      <w:r>
        <w:rPr>
          <w:color w:val="000000"/>
        </w:rPr>
        <w:t>Ülke</w:t>
      </w:r>
      <w:r w:rsidR="004E5965">
        <w:rPr>
          <w:color w:val="000000"/>
        </w:rPr>
        <w:t>:</w:t>
      </w:r>
      <w:r w:rsidR="004E5965">
        <w:rPr>
          <w:rStyle w:val="Gl"/>
          <w:color w:val="000000"/>
        </w:rPr>
        <w:t> T</w:t>
      </w:r>
      <w:r w:rsidR="00B27A20">
        <w:rPr>
          <w:rStyle w:val="Gl"/>
          <w:color w:val="000000"/>
        </w:rPr>
        <w:t>ÜRKİYE</w:t>
      </w:r>
    </w:p>
    <w:p w14:paraId="05EEF184" w14:textId="04382495" w:rsidR="004E5965" w:rsidRDefault="005D41BB" w:rsidP="004E5965">
      <w:pPr>
        <w:pStyle w:val="ql-align-center"/>
        <w:spacing w:before="0" w:beforeAutospacing="0"/>
      </w:pPr>
      <w:r>
        <w:rPr>
          <w:color w:val="000000"/>
        </w:rPr>
        <w:t>Sözleşme No</w:t>
      </w:r>
      <w:r w:rsidR="004E5965">
        <w:rPr>
          <w:color w:val="000000"/>
        </w:rPr>
        <w:t>:</w:t>
      </w:r>
      <w:r w:rsidR="004E5965">
        <w:rPr>
          <w:rStyle w:val="Gl"/>
          <w:color w:val="000000"/>
        </w:rPr>
        <w:t> </w:t>
      </w:r>
      <w:r w:rsidR="008075AA">
        <w:t>CUBUK</w:t>
      </w:r>
      <w:r w:rsidR="00DC7B7B">
        <w:t>-</w:t>
      </w:r>
      <w:r w:rsidR="004E5965">
        <w:t>C1</w:t>
      </w:r>
    </w:p>
    <w:p w14:paraId="3AB41551" w14:textId="77777777" w:rsidR="004E5965" w:rsidRDefault="004E5965" w:rsidP="004E5965">
      <w:pPr>
        <w:pStyle w:val="ql-align-center"/>
        <w:spacing w:before="0" w:beforeAutospacing="0"/>
      </w:pPr>
      <w:r>
        <w:t> </w:t>
      </w:r>
    </w:p>
    <w:p w14:paraId="058425F9" w14:textId="7D46B13F" w:rsidR="004E5965" w:rsidRDefault="00E278CC" w:rsidP="004E5965">
      <w:pPr>
        <w:pStyle w:val="ql-align-center"/>
        <w:spacing w:before="0" w:beforeAutospacing="0"/>
      </w:pPr>
      <w:r>
        <w:rPr>
          <w:color w:val="333333"/>
        </w:rPr>
        <w:t>İhale Verilen Teklif Sahibi</w:t>
      </w:r>
      <w:r w:rsidR="004E5965">
        <w:rPr>
          <w:color w:val="333333"/>
        </w:rPr>
        <w:t>:</w:t>
      </w:r>
      <w:r w:rsidR="00195349">
        <w:t xml:space="preserve"> </w:t>
      </w:r>
      <w:r w:rsidR="008075AA">
        <w:rPr>
          <w:rStyle w:val="Gl"/>
        </w:rPr>
        <w:t>EPTISA Mühendislik ve Müşavirlik Hiz. Bil.İnş.Tic. Ltd.Şti.</w:t>
      </w:r>
      <w:r w:rsidR="004E5965">
        <w:rPr>
          <w:rStyle w:val="Gl"/>
        </w:rPr>
        <w:t> </w:t>
      </w:r>
    </w:p>
    <w:p w14:paraId="6B1D6917" w14:textId="1C0AB733" w:rsidR="004E5965" w:rsidRDefault="004E5965" w:rsidP="004E5965">
      <w:pPr>
        <w:pStyle w:val="ql-align-center"/>
        <w:spacing w:before="0" w:beforeAutospacing="0"/>
      </w:pPr>
      <w:r>
        <w:rPr>
          <w:color w:val="333333"/>
        </w:rPr>
        <w:t>A</w:t>
      </w:r>
      <w:r w:rsidR="00E278CC">
        <w:rPr>
          <w:color w:val="333333"/>
        </w:rPr>
        <w:t>dres</w:t>
      </w:r>
      <w:r>
        <w:rPr>
          <w:color w:val="333333"/>
        </w:rPr>
        <w:t>:</w:t>
      </w:r>
      <w:r w:rsidR="008075AA">
        <w:t>Beyaz Zambaklar Sokak No: 25/3 06700 GOP Ankara/TÜRKİYE</w:t>
      </w:r>
    </w:p>
    <w:p w14:paraId="62559708" w14:textId="0B8230C7" w:rsidR="004E5965" w:rsidRDefault="00E278CC" w:rsidP="004E5965">
      <w:pPr>
        <w:pStyle w:val="ql-align-center"/>
        <w:spacing w:before="0" w:beforeAutospacing="0"/>
      </w:pPr>
      <w:r>
        <w:rPr>
          <w:color w:val="333333"/>
        </w:rPr>
        <w:t>Sözleşme İmzalanma Tarihi</w:t>
      </w:r>
      <w:r w:rsidR="004E5965">
        <w:rPr>
          <w:color w:val="333333"/>
        </w:rPr>
        <w:t>:</w:t>
      </w:r>
      <w:r w:rsidR="00504437">
        <w:rPr>
          <w:color w:val="333333"/>
        </w:rPr>
        <w:t>06.02.2025</w:t>
      </w:r>
    </w:p>
    <w:p w14:paraId="088FFB88" w14:textId="5B2CC656" w:rsidR="004E5965" w:rsidRDefault="00E278CC" w:rsidP="004E5965">
      <w:pPr>
        <w:pStyle w:val="ql-align-center"/>
        <w:spacing w:before="0" w:beforeAutospacing="0"/>
      </w:pPr>
      <w:r>
        <w:rPr>
          <w:color w:val="333333"/>
        </w:rPr>
        <w:t>Satın Alma Seçim Yöntemi</w:t>
      </w:r>
      <w:r w:rsidR="004E5965">
        <w:rPr>
          <w:color w:val="333333"/>
        </w:rPr>
        <w:t>: </w:t>
      </w:r>
      <w:r>
        <w:rPr>
          <w:rStyle w:val="Gl"/>
          <w:color w:val="333333"/>
        </w:rPr>
        <w:t>Danışman Niteliklerine Dayalı Seçim (CQS)</w:t>
      </w:r>
    </w:p>
    <w:p w14:paraId="16B139EB" w14:textId="3470D64F" w:rsidR="004E5965" w:rsidRDefault="00E278CC" w:rsidP="004E5965">
      <w:pPr>
        <w:pStyle w:val="ql-align-center"/>
        <w:spacing w:before="0" w:beforeAutospacing="0"/>
      </w:pPr>
      <w:r>
        <w:rPr>
          <w:color w:val="333333"/>
        </w:rPr>
        <w:t>Sözleşme Bedeli</w:t>
      </w:r>
      <w:r w:rsidR="004E5965">
        <w:rPr>
          <w:color w:val="333333"/>
        </w:rPr>
        <w:t>: </w:t>
      </w:r>
      <w:r w:rsidR="008075AA">
        <w:rPr>
          <w:rStyle w:val="Gl"/>
        </w:rPr>
        <w:t>99.550,00</w:t>
      </w:r>
      <w:r w:rsidR="008075AA" w:rsidRPr="00750717">
        <w:rPr>
          <w:rStyle w:val="Gl"/>
        </w:rPr>
        <w:t xml:space="preserve"> </w:t>
      </w:r>
      <w:r>
        <w:rPr>
          <w:rStyle w:val="Gl"/>
          <w:color w:val="333333"/>
        </w:rPr>
        <w:t>AVRO</w:t>
      </w:r>
    </w:p>
    <w:p w14:paraId="2807B7FA" w14:textId="7225AB72" w:rsidR="004E5965" w:rsidRDefault="00195349" w:rsidP="004E5965">
      <w:pPr>
        <w:pStyle w:val="ql-align-center"/>
        <w:spacing w:before="0" w:beforeAutospacing="0"/>
      </w:pPr>
      <w:r>
        <w:rPr>
          <w:color w:val="333333"/>
        </w:rPr>
        <w:t>Sözleşme Süres</w:t>
      </w:r>
      <w:r>
        <w:rPr>
          <w:rStyle w:val="Gl"/>
          <w:color w:val="333333"/>
        </w:rPr>
        <w:t>i:</w:t>
      </w:r>
      <w:r w:rsidR="00036D22">
        <w:rPr>
          <w:rStyle w:val="Gl"/>
          <w:color w:val="333333"/>
        </w:rPr>
        <w:t xml:space="preserve"> 17</w:t>
      </w:r>
      <w:r>
        <w:rPr>
          <w:rStyle w:val="Gl"/>
          <w:color w:val="333333"/>
        </w:rPr>
        <w:t xml:space="preserve"> </w:t>
      </w:r>
      <w:r w:rsidR="00E278CC">
        <w:rPr>
          <w:rStyle w:val="Gl"/>
          <w:color w:val="333333"/>
        </w:rPr>
        <w:t>Ay</w:t>
      </w:r>
    </w:p>
    <w:p w14:paraId="4B29AFDC" w14:textId="77777777" w:rsidR="004E5965" w:rsidRDefault="004E5965" w:rsidP="004E5965">
      <w:pPr>
        <w:pStyle w:val="ql-align-center"/>
        <w:spacing w:before="0" w:beforeAutospacing="0"/>
      </w:pPr>
      <w:r>
        <w:t> </w:t>
      </w:r>
    </w:p>
    <w:p w14:paraId="194C740D" w14:textId="67FAE538" w:rsidR="004E5965" w:rsidRDefault="00E278CC" w:rsidP="004E5965">
      <w:pPr>
        <w:pStyle w:val="ql-align-center"/>
        <w:spacing w:before="0" w:beforeAutospacing="0"/>
      </w:pPr>
      <w:r>
        <w:rPr>
          <w:rStyle w:val="Gl"/>
          <w:color w:val="333333"/>
        </w:rPr>
        <w:t>Sözleşme Kapsamının Özeti</w:t>
      </w:r>
      <w:r w:rsidR="004E5965">
        <w:rPr>
          <w:rStyle w:val="Gl"/>
          <w:color w:val="333333"/>
        </w:rPr>
        <w:t>:</w:t>
      </w:r>
    </w:p>
    <w:p w14:paraId="4758EFC5" w14:textId="193D7AE0" w:rsidR="00E278CC" w:rsidRPr="00E278CC" w:rsidRDefault="00195349" w:rsidP="00E278CC">
      <w:pPr>
        <w:rPr>
          <w:rFonts w:ascii="Times New Roman" w:hAnsi="Times New Roman"/>
          <w:spacing w:val="-2"/>
          <w:sz w:val="24"/>
          <w:szCs w:val="24"/>
        </w:rPr>
      </w:pPr>
      <w:r w:rsidRPr="00DC5B91">
        <w:rPr>
          <w:rFonts w:ascii="Times New Roman" w:hAnsi="Times New Roman"/>
          <w:spacing w:val="-2"/>
          <w:sz w:val="24"/>
          <w:szCs w:val="24"/>
        </w:rPr>
        <w:t>920,0 kW-DC /</w:t>
      </w:r>
      <w:r>
        <w:rPr>
          <w:rFonts w:ascii="Times New Roman" w:hAnsi="Times New Roman"/>
          <w:spacing w:val="-2"/>
          <w:sz w:val="24"/>
          <w:szCs w:val="24"/>
        </w:rPr>
        <w:t xml:space="preserve"> 1110,0 </w:t>
      </w:r>
      <w:r w:rsidRPr="00E278CC">
        <w:rPr>
          <w:rFonts w:ascii="Times New Roman" w:hAnsi="Times New Roman"/>
          <w:spacing w:val="-2"/>
          <w:sz w:val="24"/>
          <w:szCs w:val="24"/>
        </w:rPr>
        <w:t xml:space="preserve">kW-AC </w:t>
      </w:r>
      <w:r w:rsidR="00E278CC" w:rsidRPr="00E278CC">
        <w:rPr>
          <w:rFonts w:ascii="Times New Roman" w:hAnsi="Times New Roman"/>
          <w:spacing w:val="-2"/>
          <w:sz w:val="24"/>
          <w:szCs w:val="24"/>
        </w:rPr>
        <w:t>kurulu gücündeki Lisanssız Güneş Enerjisi Santrali Projesinin Tasarım İnceleme (</w:t>
      </w:r>
      <w:r w:rsidR="00E278CC">
        <w:rPr>
          <w:rFonts w:ascii="Times New Roman" w:hAnsi="Times New Roman"/>
          <w:spacing w:val="-2"/>
          <w:sz w:val="24"/>
          <w:szCs w:val="24"/>
        </w:rPr>
        <w:t>Gözden Geçirme)</w:t>
      </w:r>
      <w:r w:rsidR="00E278CC" w:rsidRPr="00E278CC">
        <w:rPr>
          <w:rFonts w:ascii="Times New Roman" w:hAnsi="Times New Roman"/>
          <w:spacing w:val="-2"/>
          <w:sz w:val="24"/>
          <w:szCs w:val="24"/>
        </w:rPr>
        <w:t xml:space="preserve"> ve Kontrol</w:t>
      </w:r>
      <w:r w:rsidR="00E278CC">
        <w:rPr>
          <w:rFonts w:ascii="Times New Roman" w:hAnsi="Times New Roman"/>
          <w:spacing w:val="-2"/>
          <w:sz w:val="24"/>
          <w:szCs w:val="24"/>
        </w:rPr>
        <w:t>lük</w:t>
      </w:r>
      <w:r w:rsidR="00E278CC" w:rsidRPr="00E278CC">
        <w:rPr>
          <w:rFonts w:ascii="Times New Roman" w:hAnsi="Times New Roman"/>
          <w:spacing w:val="-2"/>
          <w:sz w:val="24"/>
          <w:szCs w:val="24"/>
        </w:rPr>
        <w:t xml:space="preserve"> Danışmanlık Hizmetleri.</w:t>
      </w:r>
    </w:p>
    <w:p w14:paraId="651CCA6F" w14:textId="77777777" w:rsidR="00D5069B" w:rsidRDefault="00D5069B"/>
    <w:sectPr w:rsidR="00D50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0CCF" w14:textId="77777777" w:rsidR="006B3D67" w:rsidRDefault="006B3D67" w:rsidP="004E5965">
      <w:r>
        <w:separator/>
      </w:r>
    </w:p>
  </w:endnote>
  <w:endnote w:type="continuationSeparator" w:id="0">
    <w:p w14:paraId="7AF6566F" w14:textId="77777777" w:rsidR="006B3D67" w:rsidRDefault="006B3D67" w:rsidP="004E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2D4A" w14:textId="77777777" w:rsidR="004E5965" w:rsidRDefault="004E59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E221" w14:textId="456F253D" w:rsidR="004E5965" w:rsidRDefault="00DC7B7B" w:rsidP="00DC7B7B">
    <w:pPr>
      <w:pStyle w:val="AltBilgi"/>
    </w:pPr>
    <w:bookmarkStart w:id="0" w:name="DocumentMarkings1FooterPrimary"/>
    <w:r w:rsidRPr="00DC7B7B">
      <w:rPr>
        <w:color w:val="000000"/>
        <w:sz w:val="17"/>
      </w:rPr>
      <w:t> 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D8C7" w14:textId="77777777" w:rsidR="004E5965" w:rsidRDefault="004E59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A195" w14:textId="77777777" w:rsidR="006B3D67" w:rsidRDefault="006B3D67" w:rsidP="004E5965">
      <w:r>
        <w:separator/>
      </w:r>
    </w:p>
  </w:footnote>
  <w:footnote w:type="continuationSeparator" w:id="0">
    <w:p w14:paraId="22116CF5" w14:textId="77777777" w:rsidR="006B3D67" w:rsidRDefault="006B3D67" w:rsidP="004E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F5E2" w14:textId="77777777" w:rsidR="004E5965" w:rsidRDefault="004E59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BEF2" w14:textId="77777777" w:rsidR="004E5965" w:rsidRDefault="004E59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F341" w14:textId="77777777" w:rsidR="004E5965" w:rsidRDefault="004E59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253EC"/>
    <w:multiLevelType w:val="hybridMultilevel"/>
    <w:tmpl w:val="8B163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3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F2"/>
    <w:rsid w:val="00036D22"/>
    <w:rsid w:val="00195349"/>
    <w:rsid w:val="001D4CAF"/>
    <w:rsid w:val="003277E6"/>
    <w:rsid w:val="0045118E"/>
    <w:rsid w:val="004C16F1"/>
    <w:rsid w:val="004E5965"/>
    <w:rsid w:val="00504437"/>
    <w:rsid w:val="005D41BB"/>
    <w:rsid w:val="006B3D67"/>
    <w:rsid w:val="008075AA"/>
    <w:rsid w:val="008E34F2"/>
    <w:rsid w:val="009B350A"/>
    <w:rsid w:val="00B27A20"/>
    <w:rsid w:val="00D5069B"/>
    <w:rsid w:val="00DC5B91"/>
    <w:rsid w:val="00DC7B7B"/>
    <w:rsid w:val="00E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2A3E"/>
  <w15:docId w15:val="{5AD66A97-FD4F-4DCE-A198-221A6E0B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65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ql-align-center">
    <w:name w:val="ql-align-center"/>
    <w:basedOn w:val="Normal"/>
    <w:rsid w:val="004E59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E5965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E59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E596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5965"/>
    <w:rPr>
      <w:rFonts w:ascii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59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5965"/>
    <w:rPr>
      <w:rFonts w:ascii="Calibri" w:hAnsi="Calibri" w:cs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9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965"/>
    <w:rPr>
      <w:rFonts w:ascii="Segoe UI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E5965"/>
    <w:pPr>
      <w:ind w:left="720"/>
      <w:contextualSpacing/>
    </w:pPr>
    <w:rPr>
      <w:rFonts w:ascii="CG Times" w:eastAsia="Times New Roman" w:hAnsi="CG Times" w:cs="Times New Roman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4E5965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5965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5965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5965"/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17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ILBANK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Muazzez Özlem Gülseroğlu</dc:creator>
  <cp:keywords>TD-fm60hhw8, N-kq84q69a</cp:keywords>
  <cp:lastModifiedBy>Emre Can Atalay</cp:lastModifiedBy>
  <cp:revision>3</cp:revision>
  <dcterms:created xsi:type="dcterms:W3CDTF">2025-02-10T07:59:00Z</dcterms:created>
  <dcterms:modified xsi:type="dcterms:W3CDTF">2025-02-10T08:00:00Z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e13508cb-b5a9-4d91-be8c-03be81ed3363</vt:lpwstr>
  </property>
  <property fmtid="{D5CDD505-2E9C-101B-9397-08002B2CF9AE}" pid="3" name="Classification">
    <vt:lpwstr>TD-fm60hhw8</vt:lpwstr>
  </property>
  <property fmtid="{D5CDD505-2E9C-101B-9397-08002B2CF9AE}" pid="4" name="KVKK">
    <vt:lpwstr>N-kq84q69a</vt:lpwstr>
  </property>
  <property fmtid="{D5CDD505-2E9C-101B-9397-08002B2CF9AE}" pid="5" name="VisualMarking">
    <vt:lpwstr>RemoveTag</vt:lpwstr>
  </property>
</Properties>
</file>